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244"/>
      </w:tblGrid>
      <w:tr w:rsidR="00692703" w:rsidRPr="005C2D46" w14:paraId="13496D78" w14:textId="77777777" w:rsidTr="005C2D46">
        <w:trPr>
          <w:trHeight w:hRule="exact" w:val="1453"/>
        </w:trPr>
        <w:tc>
          <w:tcPr>
            <w:tcW w:w="9244" w:type="dxa"/>
            <w:tcMar>
              <w:top w:w="0" w:type="dxa"/>
              <w:bottom w:w="0" w:type="dxa"/>
            </w:tcMar>
          </w:tcPr>
          <w:p w14:paraId="07953799" w14:textId="77777777" w:rsidR="00692703" w:rsidRPr="005C2D46" w:rsidRDefault="002046E9" w:rsidP="00913946">
            <w:pPr>
              <w:pStyle w:val="Title"/>
              <w:rPr>
                <w:sz w:val="32"/>
                <w:szCs w:val="32"/>
              </w:rPr>
            </w:pPr>
            <w:r w:rsidRPr="005C2D46">
              <w:rPr>
                <w:sz w:val="32"/>
                <w:szCs w:val="32"/>
              </w:rPr>
              <w:t>Shawn</w:t>
            </w:r>
            <w:r w:rsidR="00692703" w:rsidRPr="005C2D46">
              <w:rPr>
                <w:sz w:val="32"/>
                <w:szCs w:val="32"/>
              </w:rPr>
              <w:t xml:space="preserve"> </w:t>
            </w:r>
            <w:r w:rsidRPr="005C2D46">
              <w:rPr>
                <w:rStyle w:val="IntenseEmphasis"/>
                <w:sz w:val="32"/>
                <w:szCs w:val="32"/>
              </w:rPr>
              <w:t>Cauthen</w:t>
            </w:r>
          </w:p>
          <w:p w14:paraId="02829D8F" w14:textId="77777777" w:rsidR="00692703" w:rsidRPr="005C2D46" w:rsidRDefault="002046E9" w:rsidP="00913946">
            <w:pPr>
              <w:pStyle w:val="ContactInfo"/>
              <w:contextualSpacing w:val="0"/>
              <w:rPr>
                <w:sz w:val="32"/>
                <w:szCs w:val="32"/>
              </w:rPr>
            </w:pPr>
            <w:r w:rsidRPr="005C2D46">
              <w:rPr>
                <w:sz w:val="32"/>
                <w:szCs w:val="32"/>
              </w:rPr>
              <w:t>19905 Rhiannon Ln, Pflugerville, TX, 78660</w:t>
            </w:r>
            <w:r w:rsidR="00692703" w:rsidRPr="005C2D4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Divider dot:"/>
                <w:tag w:val="Divider dot:"/>
                <w:id w:val="-1459182552"/>
                <w:placeholder>
                  <w:docPart w:val="A934EF49E9B64325A5FF3EB45BAD8C5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C2D46">
                  <w:rPr>
                    <w:sz w:val="32"/>
                    <w:szCs w:val="32"/>
                  </w:rPr>
                  <w:t>·</w:t>
                </w:r>
              </w:sdtContent>
            </w:sdt>
            <w:r w:rsidR="00692703" w:rsidRPr="005C2D46">
              <w:rPr>
                <w:sz w:val="32"/>
                <w:szCs w:val="32"/>
              </w:rPr>
              <w:t xml:space="preserve"> </w:t>
            </w:r>
            <w:r w:rsidRPr="005C2D46">
              <w:rPr>
                <w:sz w:val="32"/>
                <w:szCs w:val="32"/>
              </w:rPr>
              <w:t>409-719-7369</w:t>
            </w:r>
          </w:p>
          <w:p w14:paraId="67E33A88" w14:textId="77777777" w:rsidR="00692703" w:rsidRPr="005C2D46" w:rsidRDefault="002046E9" w:rsidP="00913946">
            <w:pPr>
              <w:pStyle w:val="ContactInfoEmphasis"/>
              <w:contextualSpacing w:val="0"/>
              <w:rPr>
                <w:sz w:val="32"/>
                <w:szCs w:val="32"/>
              </w:rPr>
            </w:pPr>
            <w:r w:rsidRPr="005C2D46">
              <w:rPr>
                <w:color w:val="000000" w:themeColor="text1"/>
                <w:sz w:val="32"/>
                <w:szCs w:val="32"/>
              </w:rPr>
              <w:t>texasmoviedirector@gmail.com</w:t>
            </w:r>
            <w:r w:rsidR="00692703" w:rsidRPr="005C2D46">
              <w:rPr>
                <w:color w:val="000000" w:themeColor="text1"/>
                <w:sz w:val="32"/>
                <w:szCs w:val="32"/>
              </w:rPr>
              <w:t xml:space="preserve"> </w:t>
            </w:r>
            <w:sdt>
              <w:sdtPr>
                <w:rPr>
                  <w:color w:val="000000" w:themeColor="text1"/>
                  <w:sz w:val="32"/>
                  <w:szCs w:val="32"/>
                </w:rPr>
                <w:alias w:val="Divider dot:"/>
                <w:tag w:val="Divider dot:"/>
                <w:id w:val="2000459528"/>
                <w:placeholder>
                  <w:docPart w:val="49A9CCC03C7A44058D2CDFA57A43D54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C2D46">
                  <w:rPr>
                    <w:color w:val="000000" w:themeColor="text1"/>
                    <w:sz w:val="32"/>
                    <w:szCs w:val="32"/>
                  </w:rPr>
                  <w:t>·</w:t>
                </w:r>
              </w:sdtContent>
            </w:sdt>
            <w:r w:rsidR="00692703" w:rsidRPr="005C2D4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C2D46">
              <w:rPr>
                <w:color w:val="000000" w:themeColor="text1"/>
                <w:sz w:val="32"/>
                <w:szCs w:val="32"/>
              </w:rPr>
              <w:t>texasmoviedirector.com</w:t>
            </w:r>
            <w:r w:rsidR="00692703" w:rsidRPr="005C2D46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6281A974" w14:textId="77777777" w:rsidR="00DA59AA" w:rsidRPr="00CF1A49" w:rsidRDefault="00734BA4" w:rsidP="0097790C">
      <w:pPr>
        <w:pStyle w:val="Heading1"/>
      </w:pPr>
      <w:sdt>
        <w:sdtPr>
          <w:alias w:val="Education:"/>
          <w:tag w:val="Education:"/>
          <w:id w:val="-1908763273"/>
          <w:placeholder>
            <w:docPart w:val="6CEE119AD8F44E94AAB9B4D28D8AAAA4"/>
          </w:placeholder>
          <w:temporary/>
          <w:showingPlcHdr/>
          <w15:appearance w15:val="hidden"/>
        </w:sdtPr>
        <w:sdtEndPr/>
        <w:sdtContent>
          <w:r w:rsidR="00DA59AA" w:rsidRPr="00CF1A49">
            <w:t>Education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067BE87" w14:textId="77777777" w:rsidTr="002046E9">
        <w:trPr>
          <w:trHeight w:val="607"/>
        </w:trPr>
        <w:tc>
          <w:tcPr>
            <w:tcW w:w="9290" w:type="dxa"/>
          </w:tcPr>
          <w:p w14:paraId="234EBE0E" w14:textId="77777777" w:rsidR="001D0BF1" w:rsidRPr="00CF1A49" w:rsidRDefault="002046E9" w:rsidP="001D0BF1">
            <w:pPr>
              <w:pStyle w:val="Heading3"/>
              <w:contextualSpacing w:val="0"/>
              <w:outlineLvl w:val="2"/>
            </w:pPr>
            <w:r>
              <w:t>MAY 2005</w:t>
            </w:r>
          </w:p>
          <w:p w14:paraId="1EDDDCAE" w14:textId="77777777" w:rsidR="007538DC" w:rsidRPr="00CF1A49" w:rsidRDefault="002046E9" w:rsidP="002046E9">
            <w:pPr>
              <w:pStyle w:val="Heading2"/>
              <w:contextualSpacing w:val="0"/>
              <w:outlineLvl w:val="1"/>
            </w:pPr>
            <w:r w:rsidRPr="002046E9">
              <w:rPr>
                <w:color w:val="000000" w:themeColor="text1"/>
              </w:rPr>
              <w:t>B.S. in Radio, TV, &amp; Film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University of Texas, AUstin</w:t>
            </w:r>
          </w:p>
        </w:tc>
      </w:tr>
    </w:tbl>
    <w:p w14:paraId="6705072C" w14:textId="77777777" w:rsidR="002046E9" w:rsidRPr="00CF1A49" w:rsidRDefault="00734BA4" w:rsidP="002046E9">
      <w:pPr>
        <w:pStyle w:val="Heading1"/>
      </w:pPr>
      <w:sdt>
        <w:sdtPr>
          <w:alias w:val="Experience:"/>
          <w:tag w:val="Experience:"/>
          <w:id w:val="924385406"/>
          <w:placeholder>
            <w:docPart w:val="3EA065FB468F458EA213439992A53CC1"/>
          </w:placeholder>
          <w:temporary/>
          <w:showingPlcHdr/>
          <w15:appearance w15:val="hidden"/>
        </w:sdtPr>
        <w:sdtEndPr/>
        <w:sdtContent>
          <w:r w:rsidR="002046E9" w:rsidRPr="00CF1A49">
            <w:t>Experience</w:t>
          </w:r>
        </w:sdtContent>
      </w:sdt>
      <w:r w:rsidR="002046E9">
        <w:t xml:space="preserve">: Corporate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2046E9" w:rsidRPr="00CF1A49" w14:paraId="7752ED28" w14:textId="77777777" w:rsidTr="001E5E6D">
        <w:tc>
          <w:tcPr>
            <w:tcW w:w="9290" w:type="dxa"/>
          </w:tcPr>
          <w:p w14:paraId="46F123C9" w14:textId="77777777" w:rsidR="002046E9" w:rsidRPr="00CF1A49" w:rsidRDefault="002046E9" w:rsidP="001E5E6D">
            <w:pPr>
              <w:pStyle w:val="Heading3"/>
              <w:contextualSpacing w:val="0"/>
              <w:outlineLvl w:val="2"/>
            </w:pPr>
            <w:r w:rsidRPr="002046E9">
              <w:t>August 2013 – Present</w:t>
            </w:r>
          </w:p>
          <w:p w14:paraId="2BF6B914" w14:textId="77777777" w:rsidR="002046E9" w:rsidRPr="002046E9" w:rsidRDefault="002046E9" w:rsidP="001E5E6D">
            <w:pPr>
              <w:pStyle w:val="Heading2"/>
              <w:contextualSpacing w:val="0"/>
              <w:outlineLvl w:val="1"/>
              <w:rPr>
                <w:b w:val="0"/>
                <w:color w:val="000000" w:themeColor="text1"/>
              </w:rPr>
            </w:pPr>
            <w:r w:rsidRPr="002046E9">
              <w:rPr>
                <w:color w:val="000000" w:themeColor="text1"/>
              </w:rPr>
              <w:t>Production Manager •</w:t>
            </w:r>
            <w:r w:rsidRPr="002046E9">
              <w:t xml:space="preserve"> </w:t>
            </w:r>
            <w:r w:rsidRPr="002046E9">
              <w:rPr>
                <w:b w:val="0"/>
                <w:color w:val="000000" w:themeColor="text1"/>
              </w:rPr>
              <w:t>Keller Williams Realty Int’l • Austin, TX</w:t>
            </w:r>
          </w:p>
          <w:p w14:paraId="3326ECB0" w14:textId="61E45185" w:rsidR="002046E9" w:rsidRPr="00CF1A49" w:rsidRDefault="00E2501B" w:rsidP="001E5E6D">
            <w:pPr>
              <w:contextualSpacing w:val="0"/>
            </w:pPr>
            <w:r>
              <w:t xml:space="preserve">Oversee </w:t>
            </w:r>
            <w:r w:rsidR="002C6E7C">
              <w:t xml:space="preserve">Production Budgets; </w:t>
            </w:r>
            <w:r>
              <w:t xml:space="preserve">Manage </w:t>
            </w:r>
            <w:r w:rsidR="002C6E7C">
              <w:t xml:space="preserve">Producers; Produce, Film and Edit Video Content; </w:t>
            </w:r>
            <w:r>
              <w:t>Collaborate</w:t>
            </w:r>
            <w:r w:rsidR="002C6E7C">
              <w:t xml:space="preserve"> with </w:t>
            </w:r>
            <w:r>
              <w:t>d</w:t>
            </w:r>
            <w:r w:rsidR="002C6E7C">
              <w:t>epartment heads to</w:t>
            </w:r>
            <w:r>
              <w:t xml:space="preserve"> </w:t>
            </w:r>
            <w:r w:rsidR="005C2D46">
              <w:t>develop video content</w:t>
            </w:r>
          </w:p>
        </w:tc>
      </w:tr>
      <w:tr w:rsidR="002046E9" w:rsidRPr="00CF1A49" w14:paraId="2457B1C5" w14:textId="77777777" w:rsidTr="001E5E6D">
        <w:tc>
          <w:tcPr>
            <w:tcW w:w="9290" w:type="dxa"/>
            <w:tcMar>
              <w:top w:w="216" w:type="dxa"/>
            </w:tcMar>
          </w:tcPr>
          <w:p w14:paraId="436113D6" w14:textId="77777777" w:rsidR="002046E9" w:rsidRPr="00CF1A49" w:rsidRDefault="002046E9" w:rsidP="001E5E6D">
            <w:pPr>
              <w:pStyle w:val="Heading3"/>
              <w:contextualSpacing w:val="0"/>
              <w:outlineLvl w:val="2"/>
            </w:pPr>
            <w:r w:rsidRPr="002046E9">
              <w:t>August 2006 – August 2013</w:t>
            </w:r>
          </w:p>
          <w:p w14:paraId="7E42DFC4" w14:textId="77777777" w:rsidR="002046E9" w:rsidRPr="002046E9" w:rsidRDefault="002046E9" w:rsidP="001E5E6D">
            <w:pPr>
              <w:pStyle w:val="Heading2"/>
              <w:contextualSpacing w:val="0"/>
              <w:outlineLvl w:val="1"/>
              <w:rPr>
                <w:color w:val="000000" w:themeColor="text1"/>
              </w:rPr>
            </w:pPr>
            <w:r w:rsidRPr="002046E9">
              <w:rPr>
                <w:color w:val="000000" w:themeColor="text1"/>
              </w:rPr>
              <w:t xml:space="preserve">Senior Producer • </w:t>
            </w:r>
            <w:r w:rsidRPr="002046E9">
              <w:rPr>
                <w:b w:val="0"/>
                <w:color w:val="000000" w:themeColor="text1"/>
              </w:rPr>
              <w:t>Canal+ Spain/ZAP Entertainment • Los Angeles, CA</w:t>
            </w:r>
          </w:p>
          <w:p w14:paraId="668F590A" w14:textId="7C52B4E6" w:rsidR="002046E9" w:rsidRDefault="002C6E7C" w:rsidP="001E5E6D">
            <w:r>
              <w:t xml:space="preserve">Produced, filmed and edited weekly TV programs; On-camera talent &amp; Interviewer; worked </w:t>
            </w:r>
            <w:r w:rsidR="00E2501B">
              <w:t xml:space="preserve">at variety of </w:t>
            </w:r>
            <w:r>
              <w:t>events</w:t>
            </w:r>
            <w:r w:rsidR="00E2501B">
              <w:t xml:space="preserve">; </w:t>
            </w:r>
            <w:r>
              <w:t>Golden Globes, SAG Awards, Toronto Int’l Film Festival, Sundance, etc.</w:t>
            </w:r>
          </w:p>
        </w:tc>
      </w:tr>
    </w:tbl>
    <w:p w14:paraId="534BA3F0" w14:textId="77777777" w:rsidR="002046E9" w:rsidRPr="00CF1A49" w:rsidRDefault="00734BA4" w:rsidP="002046E9">
      <w:pPr>
        <w:pStyle w:val="Heading1"/>
      </w:pPr>
      <w:sdt>
        <w:sdtPr>
          <w:alias w:val="Experience:"/>
          <w:tag w:val="Experience:"/>
          <w:id w:val="-1983300934"/>
          <w:placeholder>
            <w:docPart w:val="A0D10EB975CF4DCFB4D54E14770BEDFE"/>
          </w:placeholder>
          <w:temporary/>
          <w:showingPlcHdr/>
          <w15:appearance w15:val="hidden"/>
        </w:sdtPr>
        <w:sdtEndPr/>
        <w:sdtContent>
          <w:r w:rsidR="002046E9" w:rsidRPr="00CF1A49">
            <w:t>Experience</w:t>
          </w:r>
        </w:sdtContent>
      </w:sdt>
      <w:r w:rsidR="002046E9">
        <w:t>: Clients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2046E9" w:rsidRPr="00CF1A49" w14:paraId="1A6172B9" w14:textId="77777777" w:rsidTr="002046E9">
        <w:trPr>
          <w:trHeight w:val="643"/>
        </w:trPr>
        <w:tc>
          <w:tcPr>
            <w:tcW w:w="9290" w:type="dxa"/>
          </w:tcPr>
          <w:p w14:paraId="17DD1212" w14:textId="77777777" w:rsidR="002046E9" w:rsidRPr="00CF1A49" w:rsidRDefault="002046E9" w:rsidP="005C2D46">
            <w:pPr>
              <w:pStyle w:val="Heading3"/>
              <w:contextualSpacing w:val="0"/>
              <w:outlineLvl w:val="2"/>
            </w:pPr>
            <w:r>
              <w:t>May 2018</w:t>
            </w:r>
          </w:p>
          <w:p w14:paraId="170AF4E3" w14:textId="77777777" w:rsidR="002046E9" w:rsidRPr="002046E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2046E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Director/Editor • Doritos • </w:t>
            </w:r>
            <w:r w:rsidRPr="00454EE7">
              <w:rPr>
                <w:rFonts w:ascii="Georgia" w:eastAsia="Times New Roman" w:hAnsi="Georgia" w:cs="Georgia"/>
                <w:color w:val="000000" w:themeColor="text1"/>
              </w:rPr>
              <w:t>Social Media Video</w:t>
            </w:r>
          </w:p>
        </w:tc>
      </w:tr>
      <w:tr w:rsidR="002046E9" w:rsidRPr="00CF1A49" w14:paraId="682A8CF2" w14:textId="77777777" w:rsidTr="002046E9">
        <w:trPr>
          <w:trHeight w:val="589"/>
        </w:trPr>
        <w:tc>
          <w:tcPr>
            <w:tcW w:w="9290" w:type="dxa"/>
            <w:tcMar>
              <w:top w:w="216" w:type="dxa"/>
            </w:tcMar>
          </w:tcPr>
          <w:p w14:paraId="277AD6E9" w14:textId="77777777" w:rsidR="002046E9" w:rsidRPr="00CF1A49" w:rsidRDefault="002046E9" w:rsidP="005C2D46">
            <w:pPr>
              <w:pStyle w:val="Heading3"/>
              <w:contextualSpacing w:val="0"/>
              <w:outlineLvl w:val="2"/>
            </w:pPr>
            <w:r w:rsidRPr="002046E9">
              <w:t>Feb. 2007 – March 2018</w:t>
            </w:r>
          </w:p>
          <w:p w14:paraId="2E9368DC" w14:textId="77777777" w:rsidR="002046E9" w:rsidRPr="002046E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2046E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Camera Operator • </w:t>
            </w:r>
            <w:r w:rsidRPr="002046E9">
              <w:rPr>
                <w:rFonts w:ascii="Georgia" w:eastAsia="Times New Roman" w:hAnsi="Georgia" w:cs="Georgia"/>
                <w:color w:val="000000" w:themeColor="text1"/>
              </w:rPr>
              <w:t>BBC • TIFF, Sundance, &amp; SXSW Coverage</w:t>
            </w:r>
          </w:p>
        </w:tc>
      </w:tr>
      <w:tr w:rsidR="002046E9" w:rsidRPr="00CF1A49" w14:paraId="43696FE0" w14:textId="77777777" w:rsidTr="002046E9">
        <w:trPr>
          <w:trHeight w:val="589"/>
        </w:trPr>
        <w:tc>
          <w:tcPr>
            <w:tcW w:w="9290" w:type="dxa"/>
            <w:tcMar>
              <w:top w:w="216" w:type="dxa"/>
            </w:tcMar>
          </w:tcPr>
          <w:p w14:paraId="436E15A0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Georgia"/>
                <w:b/>
              </w:rPr>
            </w:pPr>
            <w:r w:rsidRPr="00957D79">
              <w:rPr>
                <w:rFonts w:ascii="Georgia" w:eastAsia="Times New Roman" w:hAnsi="Georgia" w:cs="Georgia"/>
                <w:b/>
              </w:rPr>
              <w:t>April 2012</w:t>
            </w:r>
          </w:p>
          <w:p w14:paraId="714082AC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957D7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Producer •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 xml:space="preserve">Summit Entertainment • </w:t>
            </w:r>
            <w:r w:rsidRPr="00957D79">
              <w:rPr>
                <w:rFonts w:ascii="Georgia" w:eastAsia="Times New Roman" w:hAnsi="Georgia" w:cs="Georgia"/>
                <w:i/>
                <w:color w:val="000000" w:themeColor="text1"/>
              </w:rPr>
              <w:t xml:space="preserve">Escape Plan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>Generic Set Press Interviews</w:t>
            </w:r>
          </w:p>
          <w:p w14:paraId="52E201BC" w14:textId="77777777" w:rsidR="002046E9" w:rsidRPr="002046E9" w:rsidRDefault="002046E9" w:rsidP="005C2D46">
            <w:pPr>
              <w:pStyle w:val="Heading3"/>
              <w:outlineLvl w:val="2"/>
            </w:pPr>
          </w:p>
        </w:tc>
      </w:tr>
      <w:tr w:rsidR="002046E9" w:rsidRPr="00CF1A49" w14:paraId="34F05827" w14:textId="77777777" w:rsidTr="002046E9">
        <w:trPr>
          <w:trHeight w:val="589"/>
        </w:trPr>
        <w:tc>
          <w:tcPr>
            <w:tcW w:w="9290" w:type="dxa"/>
            <w:tcMar>
              <w:top w:w="216" w:type="dxa"/>
            </w:tcMar>
          </w:tcPr>
          <w:p w14:paraId="3EF5B167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Georgia"/>
                <w:b/>
              </w:rPr>
            </w:pPr>
            <w:r w:rsidRPr="00957D79">
              <w:rPr>
                <w:rFonts w:ascii="Georgia" w:eastAsia="Times New Roman" w:hAnsi="Georgia" w:cs="Georgia"/>
                <w:b/>
              </w:rPr>
              <w:t>January 2012</w:t>
            </w:r>
          </w:p>
          <w:p w14:paraId="72A38BC4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957D7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Camera Operator/Editor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>• Hollywood Foreign Press Association • Golden Globes</w:t>
            </w:r>
          </w:p>
          <w:p w14:paraId="0735C5C2" w14:textId="77777777" w:rsidR="002046E9" w:rsidRPr="002046E9" w:rsidRDefault="002046E9" w:rsidP="005C2D46">
            <w:pPr>
              <w:pStyle w:val="Heading3"/>
              <w:outlineLvl w:val="2"/>
            </w:pPr>
          </w:p>
        </w:tc>
      </w:tr>
      <w:tr w:rsidR="002046E9" w:rsidRPr="00CF1A49" w14:paraId="2E14EDCE" w14:textId="77777777" w:rsidTr="002046E9">
        <w:trPr>
          <w:trHeight w:val="589"/>
        </w:trPr>
        <w:tc>
          <w:tcPr>
            <w:tcW w:w="9290" w:type="dxa"/>
            <w:tcMar>
              <w:top w:w="216" w:type="dxa"/>
            </w:tcMar>
          </w:tcPr>
          <w:p w14:paraId="03729E3F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Georgia"/>
                <w:b/>
              </w:rPr>
            </w:pPr>
            <w:r w:rsidRPr="00957D79">
              <w:rPr>
                <w:rFonts w:ascii="Georgia" w:eastAsia="Times New Roman" w:hAnsi="Georgia" w:cs="Georgia"/>
                <w:b/>
              </w:rPr>
              <w:t>August 2006 – Feb. 2012</w:t>
            </w:r>
          </w:p>
          <w:p w14:paraId="5F2D94B3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957D7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Camera Operator/Producer •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>Warner Bros. Int’l • Movie Press Events (</w:t>
            </w:r>
            <w:r w:rsidRPr="00957D79">
              <w:rPr>
                <w:rFonts w:ascii="Georgia" w:eastAsia="Times New Roman" w:hAnsi="Georgia" w:cs="Georgia"/>
                <w:i/>
                <w:color w:val="000000" w:themeColor="text1"/>
              </w:rPr>
              <w:t>Harry Potter, Invictus, The Lucky One,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 xml:space="preserve"> etc)</w:t>
            </w:r>
          </w:p>
          <w:p w14:paraId="72AE919B" w14:textId="77777777" w:rsidR="002046E9" w:rsidRPr="002046E9" w:rsidRDefault="002046E9" w:rsidP="005C2D46">
            <w:pPr>
              <w:pStyle w:val="Heading3"/>
              <w:outlineLvl w:val="2"/>
            </w:pPr>
          </w:p>
        </w:tc>
      </w:tr>
      <w:tr w:rsidR="002046E9" w:rsidRPr="00CF1A49" w14:paraId="5283C0A9" w14:textId="77777777" w:rsidTr="00957D79">
        <w:trPr>
          <w:trHeight w:val="864"/>
        </w:trPr>
        <w:tc>
          <w:tcPr>
            <w:tcW w:w="9290" w:type="dxa"/>
            <w:tcMar>
              <w:top w:w="216" w:type="dxa"/>
            </w:tcMar>
          </w:tcPr>
          <w:p w14:paraId="73F3D378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Georgia"/>
                <w:b/>
                <w:sz w:val="24"/>
                <w:szCs w:val="24"/>
              </w:rPr>
            </w:pPr>
            <w:r w:rsidRPr="00957D79">
              <w:rPr>
                <w:rFonts w:ascii="Georgia" w:eastAsia="Times New Roman" w:hAnsi="Georgia" w:cs="Georgia"/>
                <w:b/>
                <w:sz w:val="24"/>
                <w:szCs w:val="24"/>
              </w:rPr>
              <w:t>April 2007 – August 2009</w:t>
            </w:r>
          </w:p>
          <w:p w14:paraId="6C04A86A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color w:val="000000" w:themeColor="text1"/>
              </w:rPr>
            </w:pPr>
            <w:r w:rsidRPr="00957D7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Editor •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>Walt Disney Studios • Video News Releases (</w:t>
            </w:r>
            <w:r w:rsidRPr="00957D79">
              <w:rPr>
                <w:rFonts w:ascii="Georgia" w:eastAsia="Times New Roman" w:hAnsi="Georgia" w:cs="Georgia"/>
                <w:i/>
                <w:color w:val="000000" w:themeColor="text1"/>
              </w:rPr>
              <w:t>Pirates of the Caribbean: At World’s End, Old Dogs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>, etc.)</w:t>
            </w:r>
          </w:p>
          <w:p w14:paraId="09BDD43C" w14:textId="77777777" w:rsidR="002046E9" w:rsidRPr="002046E9" w:rsidRDefault="002046E9" w:rsidP="005C2D46">
            <w:pPr>
              <w:pStyle w:val="Heading3"/>
              <w:outlineLvl w:val="2"/>
            </w:pPr>
          </w:p>
        </w:tc>
      </w:tr>
      <w:tr w:rsidR="002046E9" w:rsidRPr="00CF1A49" w14:paraId="470A56EF" w14:textId="77777777" w:rsidTr="002046E9">
        <w:trPr>
          <w:trHeight w:val="589"/>
        </w:trPr>
        <w:tc>
          <w:tcPr>
            <w:tcW w:w="9290" w:type="dxa"/>
            <w:tcMar>
              <w:top w:w="216" w:type="dxa"/>
            </w:tcMar>
          </w:tcPr>
          <w:p w14:paraId="2382FC72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Georgia"/>
                <w:b/>
              </w:rPr>
            </w:pPr>
            <w:r w:rsidRPr="00957D79">
              <w:rPr>
                <w:rFonts w:ascii="Georgia" w:eastAsia="Times New Roman" w:hAnsi="Georgia" w:cs="Georgia"/>
                <w:b/>
              </w:rPr>
              <w:lastRenderedPageBreak/>
              <w:t>Sept. 2005 – May 2006</w:t>
            </w:r>
          </w:p>
          <w:p w14:paraId="731B6E36" w14:textId="77777777" w:rsidR="002046E9" w:rsidRPr="00957D79" w:rsidRDefault="002046E9" w:rsidP="005C2D46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b/>
                <w:color w:val="000000" w:themeColor="text1"/>
              </w:rPr>
            </w:pPr>
            <w:r w:rsidRPr="00957D79">
              <w:rPr>
                <w:rFonts w:ascii="Georgia" w:eastAsia="Times New Roman" w:hAnsi="Georgia" w:cs="Georgia"/>
                <w:b/>
                <w:color w:val="000000" w:themeColor="text1"/>
              </w:rPr>
              <w:t xml:space="preserve">Camera Operator/Casting Associate • </w:t>
            </w:r>
            <w:r w:rsidRPr="00957D79">
              <w:rPr>
                <w:rFonts w:ascii="Georgia" w:eastAsia="Times New Roman" w:hAnsi="Georgia" w:cs="Georgia"/>
                <w:color w:val="000000" w:themeColor="text1"/>
              </w:rPr>
              <w:t xml:space="preserve">MTV • </w:t>
            </w:r>
            <w:r w:rsidRPr="00957D79">
              <w:rPr>
                <w:rFonts w:ascii="Georgia" w:eastAsia="Times New Roman" w:hAnsi="Georgia" w:cs="Georgia"/>
                <w:i/>
                <w:color w:val="000000" w:themeColor="text1"/>
              </w:rPr>
              <w:t>Room Raiders</w:t>
            </w:r>
          </w:p>
          <w:p w14:paraId="7E6014C9" w14:textId="77777777" w:rsidR="002046E9" w:rsidRPr="002046E9" w:rsidRDefault="002046E9" w:rsidP="005C2D46">
            <w:pPr>
              <w:pStyle w:val="Heading3"/>
              <w:outlineLvl w:val="2"/>
            </w:pPr>
          </w:p>
        </w:tc>
      </w:tr>
    </w:tbl>
    <w:p w14:paraId="72B5E8A9" w14:textId="77777777" w:rsidR="002046E9" w:rsidRPr="00CF1A49" w:rsidRDefault="00957D79" w:rsidP="002046E9">
      <w:pPr>
        <w:pStyle w:val="Heading1"/>
      </w:pPr>
      <w:r>
        <w:t>Movies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2046E9" w:rsidRPr="006E1507" w14:paraId="73BBA90D" w14:textId="77777777" w:rsidTr="001E5E6D">
        <w:tc>
          <w:tcPr>
            <w:tcW w:w="4675" w:type="dxa"/>
          </w:tcPr>
          <w:p w14:paraId="47AB936E" w14:textId="77777777" w:rsidR="002046E9" w:rsidRDefault="00957D79" w:rsidP="00957D7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7D79">
              <w:rPr>
                <w:b/>
              </w:rPr>
              <w:t>In Production</w:t>
            </w:r>
            <w:r>
              <w:t xml:space="preserve"> • Producer/Director/Editor • The Office Documentary (Documentary)</w:t>
            </w:r>
          </w:p>
          <w:p w14:paraId="1C43BC81" w14:textId="77777777" w:rsidR="00957D79" w:rsidRPr="006E1507" w:rsidRDefault="00957D79" w:rsidP="00957D79">
            <w:pPr>
              <w:pStyle w:val="ListBullet"/>
              <w:numPr>
                <w:ilvl w:val="0"/>
                <w:numId w:val="0"/>
              </w:numPr>
            </w:pPr>
          </w:p>
          <w:p w14:paraId="6DA356A9" w14:textId="77777777" w:rsidR="002046E9" w:rsidRPr="006E1507" w:rsidRDefault="00957D79" w:rsidP="00957D79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7D79">
              <w:rPr>
                <w:b/>
              </w:rPr>
              <w:t xml:space="preserve">2019 </w:t>
            </w:r>
            <w:r>
              <w:t>• Producer/Director/Editor • Call Me Papa: The Legacy of Anne Frank’s Father (Short Documentary)</w:t>
            </w:r>
          </w:p>
        </w:tc>
        <w:tc>
          <w:tcPr>
            <w:tcW w:w="4675" w:type="dxa"/>
            <w:tcMar>
              <w:left w:w="360" w:type="dxa"/>
            </w:tcMar>
          </w:tcPr>
          <w:p w14:paraId="2E407B45" w14:textId="77777777" w:rsidR="00957D79" w:rsidRDefault="00957D79" w:rsidP="00957D79">
            <w:pPr>
              <w:pStyle w:val="ListBullet"/>
              <w:numPr>
                <w:ilvl w:val="0"/>
                <w:numId w:val="0"/>
              </w:numPr>
            </w:pPr>
            <w:proofErr w:type="gramStart"/>
            <w:r w:rsidRPr="00957D79">
              <w:rPr>
                <w:b/>
              </w:rPr>
              <w:t>2019  •</w:t>
            </w:r>
            <w:proofErr w:type="gramEnd"/>
            <w:r>
              <w:t xml:space="preserve">  Producer/Director/DP/Editor • Netflix vs. the World (Documentary)</w:t>
            </w:r>
          </w:p>
          <w:p w14:paraId="7AC5D2DD" w14:textId="77777777" w:rsidR="00957D79" w:rsidRDefault="00957D79" w:rsidP="00957D79">
            <w:pPr>
              <w:pStyle w:val="ListBullet"/>
              <w:numPr>
                <w:ilvl w:val="0"/>
                <w:numId w:val="0"/>
              </w:numPr>
            </w:pPr>
          </w:p>
          <w:p w14:paraId="12376F75" w14:textId="77777777" w:rsidR="002046E9" w:rsidRPr="006E1507" w:rsidRDefault="00957D79" w:rsidP="00957D79">
            <w:pPr>
              <w:pStyle w:val="ListBullet"/>
              <w:numPr>
                <w:ilvl w:val="0"/>
                <w:numId w:val="0"/>
              </w:numPr>
              <w:ind w:left="360" w:hanging="360"/>
            </w:pPr>
            <w:proofErr w:type="gramStart"/>
            <w:r w:rsidRPr="00957D79">
              <w:rPr>
                <w:b/>
              </w:rPr>
              <w:t xml:space="preserve">2018 </w:t>
            </w:r>
            <w:r>
              <w:t xml:space="preserve"> •</w:t>
            </w:r>
            <w:proofErr w:type="gramEnd"/>
            <w:r>
              <w:t xml:space="preserve"> Producer/DP/Co-Editor • The Orange Years: The Nickelodeon Story (Documentary)</w:t>
            </w:r>
          </w:p>
        </w:tc>
      </w:tr>
    </w:tbl>
    <w:p w14:paraId="015157DB" w14:textId="77777777" w:rsidR="002046E9" w:rsidRPr="00CF1A49" w:rsidRDefault="00957D79" w:rsidP="002046E9">
      <w:pPr>
        <w:pStyle w:val="Heading1"/>
      </w:pPr>
      <w:r>
        <w:t>Social</w:t>
      </w:r>
    </w:p>
    <w:p w14:paraId="28A4110D" w14:textId="77777777" w:rsidR="00957D79" w:rsidRPr="00957D79" w:rsidRDefault="00957D79" w:rsidP="00957D79">
      <w:pPr>
        <w:widowControl w:val="0"/>
        <w:autoSpaceDE w:val="0"/>
        <w:autoSpaceDN w:val="0"/>
        <w:adjustRightInd w:val="0"/>
        <w:spacing w:before="200"/>
        <w:rPr>
          <w:rFonts w:ascii="Georgia" w:eastAsia="MS Mincho" w:hAnsi="Georgia" w:cs="Georgia"/>
          <w:b/>
        </w:rPr>
      </w:pPr>
      <w:r w:rsidRPr="00957D79">
        <w:rPr>
          <w:rFonts w:ascii="Georgia" w:eastAsia="Times New Roman" w:hAnsi="Georgia" w:cs="Georgia"/>
          <w:b/>
        </w:rPr>
        <w:t>Sept. 2010 - Present</w:t>
      </w:r>
    </w:p>
    <w:p w14:paraId="392EE4CF" w14:textId="0A19A004" w:rsidR="002046E9" w:rsidRDefault="00957D79" w:rsidP="00957D79">
      <w:pPr>
        <w:rPr>
          <w:rFonts w:ascii="Georgia" w:eastAsia="Times New Roman" w:hAnsi="Georgia" w:cs="Georgia"/>
          <w:color w:val="000000" w:themeColor="text1"/>
        </w:rPr>
      </w:pPr>
      <w:r w:rsidRPr="00957D79">
        <w:rPr>
          <w:rFonts w:ascii="Georgia" w:eastAsia="Times New Roman" w:hAnsi="Georgia" w:cs="Georgia"/>
          <w:b/>
          <w:color w:val="000000" w:themeColor="text1"/>
        </w:rPr>
        <w:t>Co-Founder/Editor-in-Chief</w:t>
      </w:r>
      <w:r w:rsidRPr="00957D79">
        <w:rPr>
          <w:rFonts w:ascii="Georgia" w:eastAsia="Times New Roman" w:hAnsi="Georgia" w:cs="Georgia"/>
          <w:color w:val="000000" w:themeColor="text1"/>
        </w:rPr>
        <w:t xml:space="preserve"> • ScreenSlam (YouTube Channel) • 8</w:t>
      </w:r>
      <w:r w:rsidR="00454EE7">
        <w:rPr>
          <w:rFonts w:ascii="Georgia" w:eastAsia="Times New Roman" w:hAnsi="Georgia" w:cs="Georgia"/>
          <w:color w:val="000000" w:themeColor="text1"/>
        </w:rPr>
        <w:t>75</w:t>
      </w:r>
      <w:r w:rsidRPr="00957D79">
        <w:rPr>
          <w:rFonts w:ascii="Georgia" w:eastAsia="Times New Roman" w:hAnsi="Georgia" w:cs="Georgia"/>
          <w:color w:val="000000" w:themeColor="text1"/>
        </w:rPr>
        <w:t>,000</w:t>
      </w:r>
      <w:r w:rsidR="00454EE7">
        <w:rPr>
          <w:rFonts w:ascii="Georgia" w:eastAsia="Times New Roman" w:hAnsi="Georgia" w:cs="Georgia"/>
          <w:color w:val="000000" w:themeColor="text1"/>
        </w:rPr>
        <w:t>+</w:t>
      </w:r>
      <w:r w:rsidRPr="00957D79">
        <w:rPr>
          <w:rFonts w:ascii="Georgia" w:eastAsia="Times New Roman" w:hAnsi="Georgia" w:cs="Georgia"/>
          <w:color w:val="000000" w:themeColor="text1"/>
        </w:rPr>
        <w:t xml:space="preserve"> Subscribers / 6</w:t>
      </w:r>
      <w:r w:rsidR="00454EE7">
        <w:rPr>
          <w:rFonts w:ascii="Georgia" w:eastAsia="Times New Roman" w:hAnsi="Georgia" w:cs="Georgia"/>
          <w:color w:val="000000" w:themeColor="text1"/>
        </w:rPr>
        <w:t>94</w:t>
      </w:r>
      <w:r w:rsidRPr="00957D79">
        <w:rPr>
          <w:rFonts w:ascii="Georgia" w:eastAsia="Times New Roman" w:hAnsi="Georgia" w:cs="Georgia"/>
          <w:color w:val="000000" w:themeColor="text1"/>
        </w:rPr>
        <w:t xml:space="preserve"> Million</w:t>
      </w:r>
      <w:r w:rsidR="00454EE7">
        <w:rPr>
          <w:rFonts w:ascii="Georgia" w:eastAsia="Times New Roman" w:hAnsi="Georgia" w:cs="Georgia"/>
          <w:color w:val="000000" w:themeColor="text1"/>
        </w:rPr>
        <w:t>+</w:t>
      </w:r>
      <w:r w:rsidRPr="00957D79">
        <w:rPr>
          <w:rFonts w:ascii="Georgia" w:eastAsia="Times New Roman" w:hAnsi="Georgia" w:cs="Georgia"/>
          <w:color w:val="000000" w:themeColor="text1"/>
        </w:rPr>
        <w:t xml:space="preserve"> Views</w:t>
      </w:r>
      <w:r w:rsidR="00454EE7">
        <w:rPr>
          <w:rFonts w:ascii="Georgia" w:eastAsia="Times New Roman" w:hAnsi="Georgia" w:cs="Georgia"/>
          <w:color w:val="000000" w:themeColor="text1"/>
        </w:rPr>
        <w:t xml:space="preserve">, Top </w:t>
      </w:r>
      <w:proofErr w:type="gramStart"/>
      <w:r w:rsidR="00454EE7">
        <w:rPr>
          <w:rFonts w:ascii="Georgia" w:eastAsia="Times New Roman" w:hAnsi="Georgia" w:cs="Georgia"/>
          <w:color w:val="000000" w:themeColor="text1"/>
        </w:rPr>
        <w:t>4,ooo</w:t>
      </w:r>
      <w:proofErr w:type="gramEnd"/>
      <w:r w:rsidR="00454EE7">
        <w:rPr>
          <w:rFonts w:ascii="Georgia" w:eastAsia="Times New Roman" w:hAnsi="Georgia" w:cs="Georgia"/>
          <w:color w:val="000000" w:themeColor="text1"/>
        </w:rPr>
        <w:t xml:space="preserve"> YouTube Channel Based on Views</w:t>
      </w:r>
    </w:p>
    <w:p w14:paraId="1BEE7769" w14:textId="40F90889" w:rsidR="00957D79" w:rsidRDefault="00957D79" w:rsidP="004B1F84">
      <w:pPr>
        <w:pStyle w:val="Heading1"/>
        <w:spacing w:after="0"/>
      </w:pPr>
      <w:r>
        <w:t>references</w:t>
      </w:r>
    </w:p>
    <w:p w14:paraId="4FF98BF9" w14:textId="6ECB0B4D" w:rsidR="004B1F84" w:rsidRDefault="004315B7" w:rsidP="004B1F84">
      <w:pPr>
        <w:rPr>
          <w:rFonts w:ascii="Georgia" w:eastAsia="Times New Roman" w:hAnsi="Georgia" w:cs="Georgia"/>
          <w:color w:val="000000" w:themeColor="text1"/>
        </w:rPr>
      </w:pPr>
      <w:r>
        <w:rPr>
          <w:rFonts w:ascii="Georgia" w:eastAsia="Times New Roman" w:hAnsi="Georgia" w:cs="Georgia"/>
          <w:color w:val="000000" w:themeColor="text1"/>
        </w:rPr>
        <w:t>Michael Conte</w:t>
      </w:r>
      <w:r w:rsidR="00E708E6">
        <w:rPr>
          <w:rFonts w:ascii="Georgia" w:eastAsia="Times New Roman" w:hAnsi="Georgia" w:cs="Georgia"/>
          <w:color w:val="000000" w:themeColor="text1"/>
        </w:rPr>
        <w:t xml:space="preserve">, </w:t>
      </w:r>
      <w:r>
        <w:rPr>
          <w:rFonts w:ascii="Georgia" w:eastAsia="Times New Roman" w:hAnsi="Georgia" w:cs="Georgia"/>
          <w:color w:val="000000" w:themeColor="text1"/>
        </w:rPr>
        <w:t xml:space="preserve"> </w:t>
      </w:r>
      <w:r>
        <w:rPr>
          <w:rFonts w:ascii="Georgia" w:eastAsia="Times New Roman" w:hAnsi="Georgia" w:cs="Georgia"/>
          <w:color w:val="000000" w:themeColor="text1"/>
        </w:rPr>
        <w:fldChar w:fldCharType="begin"/>
      </w:r>
      <w:r>
        <w:rPr>
          <w:rFonts w:ascii="Georgia" w:eastAsia="Times New Roman" w:hAnsi="Georgia" w:cs="Georgia"/>
          <w:color w:val="000000" w:themeColor="text1"/>
        </w:rPr>
        <w:instrText xml:space="preserve"> HYPERLINK "mailto:conte@zapusa.com" </w:instrText>
      </w:r>
      <w:r>
        <w:rPr>
          <w:rFonts w:ascii="Georgia" w:eastAsia="Times New Roman" w:hAnsi="Georgia" w:cs="Georgia"/>
          <w:color w:val="000000" w:themeColor="text1"/>
        </w:rPr>
        <w:fldChar w:fldCharType="separate"/>
      </w:r>
      <w:r w:rsidRPr="00C95CA0">
        <w:rPr>
          <w:rStyle w:val="Hyperlink"/>
          <w:rFonts w:ascii="Georgia" w:eastAsia="Times New Roman" w:hAnsi="Georgia" w:cs="Georgia"/>
        </w:rPr>
        <w:t>conte@zapu</w:t>
      </w:r>
      <w:r w:rsidRPr="00C95CA0">
        <w:rPr>
          <w:rStyle w:val="Hyperlink"/>
          <w:rFonts w:ascii="Georgia" w:eastAsia="Times New Roman" w:hAnsi="Georgia" w:cs="Georgia"/>
        </w:rPr>
        <w:t>s</w:t>
      </w:r>
      <w:r w:rsidRPr="00C95CA0">
        <w:rPr>
          <w:rStyle w:val="Hyperlink"/>
          <w:rFonts w:ascii="Georgia" w:eastAsia="Times New Roman" w:hAnsi="Georgia" w:cs="Georgia"/>
        </w:rPr>
        <w:t>a.c</w:t>
      </w:r>
      <w:r w:rsidRPr="00C95CA0">
        <w:rPr>
          <w:rStyle w:val="Hyperlink"/>
          <w:rFonts w:ascii="Georgia" w:eastAsia="Times New Roman" w:hAnsi="Georgia" w:cs="Georgia"/>
        </w:rPr>
        <w:t>o</w:t>
      </w:r>
      <w:r w:rsidRPr="00C95CA0">
        <w:rPr>
          <w:rStyle w:val="Hyperlink"/>
          <w:rFonts w:ascii="Georgia" w:eastAsia="Times New Roman" w:hAnsi="Georgia" w:cs="Georgia"/>
        </w:rPr>
        <w:t>m</w:t>
      </w:r>
      <w:r>
        <w:rPr>
          <w:rFonts w:ascii="Georgia" w:eastAsia="Times New Roman" w:hAnsi="Georgia" w:cs="Georgia"/>
          <w:color w:val="000000" w:themeColor="text1"/>
        </w:rPr>
        <w:fldChar w:fldCharType="end"/>
      </w:r>
      <w:r>
        <w:rPr>
          <w:rFonts w:ascii="Georgia" w:eastAsia="Times New Roman" w:hAnsi="Georgia" w:cs="Georgia"/>
          <w:color w:val="000000" w:themeColor="text1"/>
        </w:rPr>
        <w:t>, 323.401.1132</w:t>
      </w:r>
    </w:p>
    <w:p w14:paraId="34A000CD" w14:textId="2FB3761C" w:rsidR="004315B7" w:rsidRDefault="004315B7" w:rsidP="004B1F84">
      <w:pPr>
        <w:rPr>
          <w:rFonts w:ascii="Georgia" w:eastAsia="Times New Roman" w:hAnsi="Georgia" w:cs="Georgia"/>
          <w:color w:val="000000" w:themeColor="text1"/>
        </w:rPr>
      </w:pPr>
      <w:r>
        <w:rPr>
          <w:rFonts w:ascii="Georgia" w:eastAsia="Times New Roman" w:hAnsi="Georgia" w:cs="Georgia"/>
          <w:color w:val="000000" w:themeColor="text1"/>
        </w:rPr>
        <w:t xml:space="preserve">Joe DeVanon </w:t>
      </w:r>
      <w:hyperlink r:id="rId8" w:history="1">
        <w:r w:rsidR="009C6FB2" w:rsidRPr="00C95CA0">
          <w:rPr>
            <w:rStyle w:val="Hyperlink"/>
            <w:rFonts w:ascii="Georgia" w:eastAsia="Times New Roman" w:hAnsi="Georgia" w:cs="Georgia"/>
          </w:rPr>
          <w:t>joedevanon@gmail.com</w:t>
        </w:r>
      </w:hyperlink>
      <w:r w:rsidR="009C6FB2">
        <w:rPr>
          <w:rFonts w:ascii="Georgia" w:eastAsia="Times New Roman" w:hAnsi="Georgia" w:cs="Georgia"/>
          <w:color w:val="000000" w:themeColor="text1"/>
        </w:rPr>
        <w:t xml:space="preserve">, </w:t>
      </w:r>
      <w:r>
        <w:rPr>
          <w:rFonts w:ascii="Georgia" w:eastAsia="Times New Roman" w:hAnsi="Georgia" w:cs="Georgia"/>
          <w:color w:val="000000" w:themeColor="text1"/>
        </w:rPr>
        <w:t>720.975.7346</w:t>
      </w:r>
    </w:p>
    <w:p w14:paraId="2AEB2DC8" w14:textId="12C6ED29" w:rsidR="004315B7" w:rsidRDefault="00E708E6" w:rsidP="004B1F84">
      <w:pPr>
        <w:rPr>
          <w:rFonts w:ascii="Georgia" w:eastAsia="Times New Roman" w:hAnsi="Georgia" w:cs="Georgia"/>
          <w:color w:val="000000" w:themeColor="text1"/>
        </w:rPr>
      </w:pPr>
      <w:r>
        <w:rPr>
          <w:rFonts w:ascii="Georgia" w:eastAsia="Times New Roman" w:hAnsi="Georgia" w:cs="Georgia"/>
          <w:color w:val="000000" w:themeColor="text1"/>
        </w:rPr>
        <w:t>Anthony Cross, anthonycross23@gmail.com</w:t>
      </w:r>
      <w:proofErr w:type="gramStart"/>
      <w:r>
        <w:rPr>
          <w:rFonts w:ascii="Georgia" w:eastAsia="Times New Roman" w:hAnsi="Georgia" w:cs="Georgia"/>
          <w:color w:val="000000" w:themeColor="text1"/>
        </w:rPr>
        <w:t>,  9</w:t>
      </w:r>
      <w:bookmarkStart w:id="0" w:name="_GoBack"/>
      <w:bookmarkEnd w:id="0"/>
      <w:r>
        <w:rPr>
          <w:rFonts w:ascii="Georgia" w:eastAsia="Times New Roman" w:hAnsi="Georgia" w:cs="Georgia"/>
          <w:color w:val="000000" w:themeColor="text1"/>
        </w:rPr>
        <w:t>70.356.1314</w:t>
      </w:r>
      <w:proofErr w:type="gramEnd"/>
    </w:p>
    <w:p w14:paraId="2667C166" w14:textId="77777777" w:rsidR="00957D79" w:rsidRPr="00957D79" w:rsidRDefault="00957D79" w:rsidP="00957D79">
      <w:pPr>
        <w:rPr>
          <w:color w:val="000000" w:themeColor="text1"/>
        </w:rPr>
      </w:pPr>
    </w:p>
    <w:sectPr w:rsidR="00957D79" w:rsidRPr="00957D79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D2F6" w14:textId="77777777" w:rsidR="00734BA4" w:rsidRDefault="00734BA4" w:rsidP="0068194B">
      <w:r>
        <w:separator/>
      </w:r>
    </w:p>
    <w:p w14:paraId="192FE303" w14:textId="77777777" w:rsidR="00734BA4" w:rsidRDefault="00734BA4"/>
    <w:p w14:paraId="5D24B40B" w14:textId="77777777" w:rsidR="00734BA4" w:rsidRDefault="00734BA4"/>
  </w:endnote>
  <w:endnote w:type="continuationSeparator" w:id="0">
    <w:p w14:paraId="1E9B67EC" w14:textId="77777777" w:rsidR="00734BA4" w:rsidRDefault="00734BA4" w:rsidP="0068194B">
      <w:r>
        <w:continuationSeparator/>
      </w:r>
    </w:p>
    <w:p w14:paraId="4AEE9443" w14:textId="77777777" w:rsidR="00734BA4" w:rsidRDefault="00734BA4"/>
    <w:p w14:paraId="3DBAABC7" w14:textId="77777777" w:rsidR="00734BA4" w:rsidRDefault="00734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7F02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82CB" w14:textId="77777777" w:rsidR="00734BA4" w:rsidRDefault="00734BA4" w:rsidP="0068194B">
      <w:r>
        <w:separator/>
      </w:r>
    </w:p>
    <w:p w14:paraId="12456EBB" w14:textId="77777777" w:rsidR="00734BA4" w:rsidRDefault="00734BA4"/>
    <w:p w14:paraId="0CB5AC44" w14:textId="77777777" w:rsidR="00734BA4" w:rsidRDefault="00734BA4"/>
  </w:footnote>
  <w:footnote w:type="continuationSeparator" w:id="0">
    <w:p w14:paraId="47C56BE8" w14:textId="77777777" w:rsidR="00734BA4" w:rsidRDefault="00734BA4" w:rsidP="0068194B">
      <w:r>
        <w:continuationSeparator/>
      </w:r>
    </w:p>
    <w:p w14:paraId="7BC98822" w14:textId="77777777" w:rsidR="00734BA4" w:rsidRDefault="00734BA4"/>
    <w:p w14:paraId="7D786CEB" w14:textId="77777777" w:rsidR="00734BA4" w:rsidRDefault="00734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51B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4C46C3" wp14:editId="0F4377F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BB0CEE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E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46E9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6E7C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52CB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5B7"/>
    <w:rsid w:val="004319E0"/>
    <w:rsid w:val="00437E8C"/>
    <w:rsid w:val="00440225"/>
    <w:rsid w:val="00454EE7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1F84"/>
    <w:rsid w:val="004B6AD0"/>
    <w:rsid w:val="004C2D5D"/>
    <w:rsid w:val="004C33E1"/>
    <w:rsid w:val="004E01EB"/>
    <w:rsid w:val="004E2794"/>
    <w:rsid w:val="00505FC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2D46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34BA4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40"/>
    <w:rsid w:val="0092726B"/>
    <w:rsid w:val="009361BA"/>
    <w:rsid w:val="00944F78"/>
    <w:rsid w:val="009510E7"/>
    <w:rsid w:val="00952C89"/>
    <w:rsid w:val="009571D8"/>
    <w:rsid w:val="00957D79"/>
    <w:rsid w:val="009650EA"/>
    <w:rsid w:val="0097790C"/>
    <w:rsid w:val="0098506E"/>
    <w:rsid w:val="009A44CE"/>
    <w:rsid w:val="009C4DFC"/>
    <w:rsid w:val="009C6FB2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01B"/>
    <w:rsid w:val="00E254DB"/>
    <w:rsid w:val="00E300FC"/>
    <w:rsid w:val="00E362DB"/>
    <w:rsid w:val="00E5632B"/>
    <w:rsid w:val="00E70240"/>
    <w:rsid w:val="00E708E6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1F7C"/>
    <w:rsid w:val="00F476C4"/>
    <w:rsid w:val="00F61DF9"/>
    <w:rsid w:val="00F71BB6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F102D"/>
  <w15:chartTrackingRefBased/>
  <w15:docId w15:val="{F6D8B3A9-0268-4D99-AFAD-D51E2E7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devan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illar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34EF49E9B64325A5FF3EB45BAD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911B-C179-4355-B501-F3526637B427}"/>
      </w:docPartPr>
      <w:docPartBody>
        <w:p w:rsidR="00F3210A" w:rsidRDefault="00153625">
          <w:pPr>
            <w:pStyle w:val="A934EF49E9B64325A5FF3EB45BAD8C58"/>
          </w:pPr>
          <w:r w:rsidRPr="00CF1A49">
            <w:t>·</w:t>
          </w:r>
        </w:p>
      </w:docPartBody>
    </w:docPart>
    <w:docPart>
      <w:docPartPr>
        <w:name w:val="49A9CCC03C7A44058D2CDFA57A43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5677-8ED3-4BA8-8735-F38C6E3D135B}"/>
      </w:docPartPr>
      <w:docPartBody>
        <w:p w:rsidR="00F3210A" w:rsidRDefault="00153625">
          <w:pPr>
            <w:pStyle w:val="49A9CCC03C7A44058D2CDFA57A43D546"/>
          </w:pPr>
          <w:r w:rsidRPr="00CF1A49">
            <w:t>·</w:t>
          </w:r>
        </w:p>
      </w:docPartBody>
    </w:docPart>
    <w:docPart>
      <w:docPartPr>
        <w:name w:val="6CEE119AD8F44E94AAB9B4D28D8A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7EDC-5A6A-4AA5-BD5B-C25AA6E6CE79}"/>
      </w:docPartPr>
      <w:docPartBody>
        <w:p w:rsidR="00F3210A" w:rsidRDefault="00153625">
          <w:pPr>
            <w:pStyle w:val="6CEE119AD8F44E94AAB9B4D28D8AAAA4"/>
          </w:pPr>
          <w:r w:rsidRPr="00CF1A49">
            <w:t>Education</w:t>
          </w:r>
        </w:p>
      </w:docPartBody>
    </w:docPart>
    <w:docPart>
      <w:docPartPr>
        <w:name w:val="A0D10EB975CF4DCFB4D54E14770B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F9AB-382E-45F5-AC0A-15BDADCDA414}"/>
      </w:docPartPr>
      <w:docPartBody>
        <w:p w:rsidR="00F3210A" w:rsidRDefault="002436F6" w:rsidP="002436F6">
          <w:pPr>
            <w:pStyle w:val="A0D10EB975CF4DCFB4D54E14770BEDFE"/>
          </w:pPr>
          <w:r w:rsidRPr="00CF1A49">
            <w:t>Experience</w:t>
          </w:r>
        </w:p>
      </w:docPartBody>
    </w:docPart>
    <w:docPart>
      <w:docPartPr>
        <w:name w:val="3EA065FB468F458EA213439992A5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F566-3E79-4BA8-80C4-ED42ED2AFE3B}"/>
      </w:docPartPr>
      <w:docPartBody>
        <w:p w:rsidR="00F3210A" w:rsidRDefault="002436F6" w:rsidP="002436F6">
          <w:pPr>
            <w:pStyle w:val="3EA065FB468F458EA213439992A53CC1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6"/>
    <w:rsid w:val="00153625"/>
    <w:rsid w:val="002436F6"/>
    <w:rsid w:val="005C2912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534BA0DBF45FCA9D82CB8EC755ABA">
    <w:name w:val="C77534BA0DBF45FCA9D82CB8EC755AB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43B4B3082E8430A95F99B42979B1245">
    <w:name w:val="243B4B3082E8430A95F99B42979B1245"/>
  </w:style>
  <w:style w:type="paragraph" w:customStyle="1" w:styleId="22AE9B4DFF184828A94EB23394D151EA">
    <w:name w:val="22AE9B4DFF184828A94EB23394D151EA"/>
  </w:style>
  <w:style w:type="paragraph" w:customStyle="1" w:styleId="A934EF49E9B64325A5FF3EB45BAD8C58">
    <w:name w:val="A934EF49E9B64325A5FF3EB45BAD8C58"/>
  </w:style>
  <w:style w:type="paragraph" w:customStyle="1" w:styleId="20C88D7AC75E4BF5BF00D2F30538E29C">
    <w:name w:val="20C88D7AC75E4BF5BF00D2F30538E29C"/>
  </w:style>
  <w:style w:type="paragraph" w:customStyle="1" w:styleId="DC50B49005B141329C79E3B305B7FA6D">
    <w:name w:val="DC50B49005B141329C79E3B305B7FA6D"/>
  </w:style>
  <w:style w:type="paragraph" w:customStyle="1" w:styleId="49A9CCC03C7A44058D2CDFA57A43D546">
    <w:name w:val="49A9CCC03C7A44058D2CDFA57A43D546"/>
  </w:style>
  <w:style w:type="paragraph" w:customStyle="1" w:styleId="E76CD62B7D164F7BBE32E1AAEB03FB77">
    <w:name w:val="E76CD62B7D164F7BBE32E1AAEB03FB77"/>
  </w:style>
  <w:style w:type="paragraph" w:customStyle="1" w:styleId="8EC4ECD000894A43A4EFA4F48E4DAD9D">
    <w:name w:val="8EC4ECD000894A43A4EFA4F48E4DAD9D"/>
  </w:style>
  <w:style w:type="paragraph" w:customStyle="1" w:styleId="90D4C6970B00416B9F0DAAC48BC3A646">
    <w:name w:val="90D4C6970B00416B9F0DAAC48BC3A646"/>
  </w:style>
  <w:style w:type="paragraph" w:customStyle="1" w:styleId="26C1D45000EE483FAC40A1392EBF8AF2">
    <w:name w:val="26C1D45000EE483FAC40A1392EBF8AF2"/>
  </w:style>
  <w:style w:type="paragraph" w:customStyle="1" w:styleId="9A72EDE6C29B4C9CA47C1146010E9D43">
    <w:name w:val="9A72EDE6C29B4C9CA47C1146010E9D43"/>
  </w:style>
  <w:style w:type="paragraph" w:customStyle="1" w:styleId="84A1356E5DC945AE97F237518EC50512">
    <w:name w:val="84A1356E5DC945AE97F237518EC50512"/>
  </w:style>
  <w:style w:type="paragraph" w:customStyle="1" w:styleId="53BEA222A9AD4AB3A7A80EBA4103DDD4">
    <w:name w:val="53BEA222A9AD4AB3A7A80EBA4103DDD4"/>
  </w:style>
  <w:style w:type="paragraph" w:customStyle="1" w:styleId="BB68949C853649EA97EB93034350EB62">
    <w:name w:val="BB68949C853649EA97EB93034350EB6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07990D4693146CDBCBD14BF511D4776">
    <w:name w:val="A07990D4693146CDBCBD14BF511D4776"/>
  </w:style>
  <w:style w:type="paragraph" w:customStyle="1" w:styleId="6F38340DC94441CA8048A1BF598CF281">
    <w:name w:val="6F38340DC94441CA8048A1BF598CF281"/>
  </w:style>
  <w:style w:type="paragraph" w:customStyle="1" w:styleId="8EE919F525EF4133A8F98868ECE58E46">
    <w:name w:val="8EE919F525EF4133A8F98868ECE58E46"/>
  </w:style>
  <w:style w:type="paragraph" w:customStyle="1" w:styleId="9473A2446C294CDDA44B3AC6BD3A31E7">
    <w:name w:val="9473A2446C294CDDA44B3AC6BD3A31E7"/>
  </w:style>
  <w:style w:type="paragraph" w:customStyle="1" w:styleId="43C678BB03C54FFFA3B809E0110B4987">
    <w:name w:val="43C678BB03C54FFFA3B809E0110B4987"/>
  </w:style>
  <w:style w:type="paragraph" w:customStyle="1" w:styleId="35E0FE0C836D41339B1DEFD4BBD480DF">
    <w:name w:val="35E0FE0C836D41339B1DEFD4BBD480DF"/>
  </w:style>
  <w:style w:type="paragraph" w:customStyle="1" w:styleId="ED3C6533A9CD40D6847392E0C275EB69">
    <w:name w:val="ED3C6533A9CD40D6847392E0C275EB69"/>
  </w:style>
  <w:style w:type="paragraph" w:customStyle="1" w:styleId="6CEE119AD8F44E94AAB9B4D28D8AAAA4">
    <w:name w:val="6CEE119AD8F44E94AAB9B4D28D8AAAA4"/>
  </w:style>
  <w:style w:type="paragraph" w:customStyle="1" w:styleId="53CFF4EC48DB40E2A36189BC4E437679">
    <w:name w:val="53CFF4EC48DB40E2A36189BC4E437679"/>
  </w:style>
  <w:style w:type="paragraph" w:customStyle="1" w:styleId="818CCDEC47E64FB8992240FCEF354FCE">
    <w:name w:val="818CCDEC47E64FB8992240FCEF354FCE"/>
  </w:style>
  <w:style w:type="paragraph" w:customStyle="1" w:styleId="CBD218C91FC14846AA14B9D052BBB2AE">
    <w:name w:val="CBD218C91FC14846AA14B9D052BBB2AE"/>
  </w:style>
  <w:style w:type="paragraph" w:customStyle="1" w:styleId="7C94A192C59A4D2880946A586970B909">
    <w:name w:val="7C94A192C59A4D2880946A586970B909"/>
  </w:style>
  <w:style w:type="paragraph" w:customStyle="1" w:styleId="BDDEEF7052774FA4868C3089B0793D60">
    <w:name w:val="BDDEEF7052774FA4868C3089B0793D60"/>
  </w:style>
  <w:style w:type="paragraph" w:customStyle="1" w:styleId="EB43D10F259D48F6896FD5EBACA6FF66">
    <w:name w:val="EB43D10F259D48F6896FD5EBACA6FF66"/>
  </w:style>
  <w:style w:type="paragraph" w:customStyle="1" w:styleId="EDE48537B018426DBF60DC9B7D92017C">
    <w:name w:val="EDE48537B018426DBF60DC9B7D92017C"/>
  </w:style>
  <w:style w:type="paragraph" w:customStyle="1" w:styleId="E89E13683D2F4D24861642907AD6372D">
    <w:name w:val="E89E13683D2F4D24861642907AD6372D"/>
  </w:style>
  <w:style w:type="paragraph" w:customStyle="1" w:styleId="C291A50F8D6C459390B97402FA27A313">
    <w:name w:val="C291A50F8D6C459390B97402FA27A313"/>
  </w:style>
  <w:style w:type="paragraph" w:customStyle="1" w:styleId="621F36B1936D4C348D76B2A5A65CE6A1">
    <w:name w:val="621F36B1936D4C348D76B2A5A65CE6A1"/>
  </w:style>
  <w:style w:type="paragraph" w:customStyle="1" w:styleId="6359BDA4370F41FFA40FCB475AD25B07">
    <w:name w:val="6359BDA4370F41FFA40FCB475AD25B07"/>
  </w:style>
  <w:style w:type="paragraph" w:customStyle="1" w:styleId="88522C05922E42FEA3CD56DD7F3D07E3">
    <w:name w:val="88522C05922E42FEA3CD56DD7F3D07E3"/>
  </w:style>
  <w:style w:type="paragraph" w:customStyle="1" w:styleId="A40A0F359B5A4C62A2D416CE03036695">
    <w:name w:val="A40A0F359B5A4C62A2D416CE03036695"/>
  </w:style>
  <w:style w:type="paragraph" w:customStyle="1" w:styleId="433A918E56E54725867FF187073AEEF0">
    <w:name w:val="433A918E56E54725867FF187073AEEF0"/>
  </w:style>
  <w:style w:type="paragraph" w:customStyle="1" w:styleId="38959F59A6E640EDA9D08BE8B14971EF">
    <w:name w:val="38959F59A6E640EDA9D08BE8B14971EF"/>
  </w:style>
  <w:style w:type="paragraph" w:customStyle="1" w:styleId="45912056E95E48758289C68B7076380D">
    <w:name w:val="45912056E95E48758289C68B7076380D"/>
  </w:style>
  <w:style w:type="paragraph" w:customStyle="1" w:styleId="EEDEE0E01B354CC9B9DC376BEB62808C">
    <w:name w:val="EEDEE0E01B354CC9B9DC376BEB62808C"/>
  </w:style>
  <w:style w:type="paragraph" w:customStyle="1" w:styleId="EBC52F7FA7EE405882C4D25CDC07B3CB">
    <w:name w:val="EBC52F7FA7EE405882C4D25CDC07B3CB"/>
  </w:style>
  <w:style w:type="paragraph" w:customStyle="1" w:styleId="8EB9DDFC5DA14B6BBE3C438378A3EA0F">
    <w:name w:val="8EB9DDFC5DA14B6BBE3C438378A3EA0F"/>
    <w:rsid w:val="002436F6"/>
  </w:style>
  <w:style w:type="paragraph" w:customStyle="1" w:styleId="A0D10EB975CF4DCFB4D54E14770BEDFE">
    <w:name w:val="A0D10EB975CF4DCFB4D54E14770BEDFE"/>
    <w:rsid w:val="002436F6"/>
  </w:style>
  <w:style w:type="paragraph" w:customStyle="1" w:styleId="8B35022C431D4E1BAAD6325AE54C7371">
    <w:name w:val="8B35022C431D4E1BAAD6325AE54C7371"/>
    <w:rsid w:val="002436F6"/>
  </w:style>
  <w:style w:type="paragraph" w:customStyle="1" w:styleId="C7FE082700784D2283585B2F6E1ECC2A">
    <w:name w:val="C7FE082700784D2283585B2F6E1ECC2A"/>
    <w:rsid w:val="002436F6"/>
  </w:style>
  <w:style w:type="paragraph" w:customStyle="1" w:styleId="9D1E3AAFFEDC434081F43E7EE615EA2F">
    <w:name w:val="9D1E3AAFFEDC434081F43E7EE615EA2F"/>
    <w:rsid w:val="002436F6"/>
  </w:style>
  <w:style w:type="paragraph" w:customStyle="1" w:styleId="60F174C778844A0B8EF0B1A124DCC013">
    <w:name w:val="60F174C778844A0B8EF0B1A124DCC013"/>
    <w:rsid w:val="002436F6"/>
  </w:style>
  <w:style w:type="paragraph" w:customStyle="1" w:styleId="4F27D3ED7675497BA817D11567D29624">
    <w:name w:val="4F27D3ED7675497BA817D11567D29624"/>
    <w:rsid w:val="002436F6"/>
  </w:style>
  <w:style w:type="paragraph" w:customStyle="1" w:styleId="F23D09D81BA7490AA6114BAFF3E14D1F">
    <w:name w:val="F23D09D81BA7490AA6114BAFF3E14D1F"/>
    <w:rsid w:val="002436F6"/>
  </w:style>
  <w:style w:type="paragraph" w:customStyle="1" w:styleId="B3D6403D7E1A463CA023C08DB9647CC9">
    <w:name w:val="B3D6403D7E1A463CA023C08DB9647CC9"/>
    <w:rsid w:val="002436F6"/>
  </w:style>
  <w:style w:type="paragraph" w:customStyle="1" w:styleId="AE86222298AD476B96EAAB3C7B94CDC2">
    <w:name w:val="AE86222298AD476B96EAAB3C7B94CDC2"/>
    <w:rsid w:val="002436F6"/>
  </w:style>
  <w:style w:type="paragraph" w:customStyle="1" w:styleId="B603A635156442749771758B48F0B14E">
    <w:name w:val="B603A635156442749771758B48F0B14E"/>
    <w:rsid w:val="002436F6"/>
  </w:style>
  <w:style w:type="paragraph" w:customStyle="1" w:styleId="34AD8AD0CBD6488398F27D38B02781A3">
    <w:name w:val="34AD8AD0CBD6488398F27D38B02781A3"/>
    <w:rsid w:val="002436F6"/>
  </w:style>
  <w:style w:type="paragraph" w:customStyle="1" w:styleId="3EA065FB468F458EA213439992A53CC1">
    <w:name w:val="3EA065FB468F458EA213439992A53CC1"/>
    <w:rsid w:val="002436F6"/>
  </w:style>
  <w:style w:type="paragraph" w:customStyle="1" w:styleId="902F0DC823694F8F8F12FEAE57665A4D">
    <w:name w:val="902F0DC823694F8F8F12FEAE57665A4D"/>
    <w:rsid w:val="002436F6"/>
  </w:style>
  <w:style w:type="paragraph" w:customStyle="1" w:styleId="613A3F5AE6BC4CFCAE0BC7DC366E1B36">
    <w:name w:val="613A3F5AE6BC4CFCAE0BC7DC366E1B36"/>
    <w:rsid w:val="00243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D1180-38B7-4F4A-A259-EFC5DE7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C:\Users\Hillary\AppData\Roaming\Microsoft\Templates\Modern chronological resume.dotx</Template>
  <TotalTime>61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</dc:creator>
  <cp:keywords/>
  <dc:description/>
  <cp:lastModifiedBy>Shawn Cauthen</cp:lastModifiedBy>
  <cp:revision>9</cp:revision>
  <dcterms:created xsi:type="dcterms:W3CDTF">2019-05-28T21:39:00Z</dcterms:created>
  <dcterms:modified xsi:type="dcterms:W3CDTF">2019-06-20T20:05:00Z</dcterms:modified>
  <cp:category/>
</cp:coreProperties>
</file>